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B3E" w:rsidRDefault="00A23B3E" w:rsidP="00BB116C">
      <w:pPr>
        <w:pStyle w:val="Titolo1"/>
        <w:jc w:val="center"/>
        <w:rPr>
          <w:sz w:val="20"/>
          <w:szCs w:val="20"/>
        </w:rPr>
      </w:pPr>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 xml:space="preserve">Numero dell'avviso nella GU S: </w:t>
      </w:r>
      <w:proofErr w:type="gramStart"/>
      <w:r>
        <w:rPr>
          <w:rFonts w:ascii="Arial" w:hAnsi="Arial" w:cs="Arial"/>
          <w:b/>
          <w:sz w:val="15"/>
          <w:szCs w:val="15"/>
        </w:rPr>
        <w:t>[ ]</w:t>
      </w:r>
      <w:proofErr w:type="gramEnd"/>
      <w:r>
        <w:rPr>
          <w:rFonts w:ascii="Arial" w:hAnsi="Arial" w:cs="Arial"/>
          <w:b/>
          <w:sz w:val="15"/>
          <w:szCs w:val="15"/>
        </w:rPr>
        <w:t>[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roofErr w:type="gramStart"/>
      <w:r>
        <w:rPr>
          <w:rFonts w:ascii="Arial" w:hAnsi="Arial" w:cs="Arial"/>
          <w:b/>
          <w:sz w:val="15"/>
          <w:szCs w:val="15"/>
        </w:rPr>
        <w:t>[….</w:t>
      </w:r>
      <w:proofErr w:type="gramEnd"/>
      <w:r>
        <w:rPr>
          <w:rFonts w:ascii="Arial" w:hAnsi="Arial" w:cs="Arial"/>
          <w:b/>
          <w:sz w:val="15"/>
          <w:szCs w:val="15"/>
        </w:rPr>
        <w:t>]</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46A0C" w:rsidRDefault="00A23B3E">
            <w:pPr>
              <w:rPr>
                <w:rFonts w:ascii="Arial" w:hAnsi="Arial" w:cs="Arial"/>
                <w:b/>
                <w:color w:val="000000"/>
                <w:sz w:val="14"/>
                <w:szCs w:val="14"/>
              </w:rPr>
            </w:pPr>
            <w:r w:rsidRPr="003A443E">
              <w:rPr>
                <w:rFonts w:ascii="Arial" w:hAnsi="Arial" w:cs="Arial"/>
                <w:color w:val="000000"/>
                <w:sz w:val="14"/>
                <w:szCs w:val="14"/>
              </w:rPr>
              <w:t xml:space="preserve">Nome: </w:t>
            </w:r>
            <w:r w:rsidR="00A46A0C" w:rsidRPr="00AE2213">
              <w:rPr>
                <w:rFonts w:ascii="Arial" w:hAnsi="Arial" w:cs="Arial"/>
                <w:b/>
                <w:color w:val="000000"/>
                <w:sz w:val="16"/>
                <w:szCs w:val="16"/>
              </w:rPr>
              <w:t>CONSORZIO ASI TARANTO</w:t>
            </w:r>
          </w:p>
          <w:p w:rsidR="00A23B3E" w:rsidRPr="003A443E" w:rsidRDefault="00A23B3E">
            <w:pPr>
              <w:rPr>
                <w:color w:val="000000"/>
              </w:rPr>
            </w:pPr>
            <w:r w:rsidRPr="003A443E">
              <w:rPr>
                <w:rFonts w:ascii="Arial" w:hAnsi="Arial" w:cs="Arial"/>
                <w:color w:val="000000"/>
                <w:sz w:val="14"/>
                <w:szCs w:val="14"/>
              </w:rPr>
              <w:t xml:space="preserve">Codice fiscale </w:t>
            </w:r>
            <w:r w:rsidR="00A46A0C" w:rsidRPr="00AE2213">
              <w:rPr>
                <w:rFonts w:ascii="Arial" w:hAnsi="Arial" w:cs="Arial"/>
                <w:b/>
                <w:color w:val="000000"/>
                <w:sz w:val="16"/>
                <w:szCs w:val="16"/>
              </w:rPr>
              <w:t>00160180733</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4"/>
                <w:szCs w:val="14"/>
              </w:rPr>
            </w:pPr>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p w:rsidR="00AE2213" w:rsidRDefault="00FD6B32" w:rsidP="00AE2213">
            <w:pPr>
              <w:tabs>
                <w:tab w:val="left" w:pos="709"/>
              </w:tabs>
              <w:spacing w:line="276" w:lineRule="auto"/>
              <w:ind w:left="15"/>
              <w:jc w:val="both"/>
              <w:rPr>
                <w:rFonts w:ascii="Arial" w:eastAsia="Arial" w:hAnsi="Arial"/>
                <w:sz w:val="18"/>
                <w:szCs w:val="18"/>
              </w:rPr>
            </w:pPr>
            <w:r w:rsidRPr="00FD6B32">
              <w:rPr>
                <w:rFonts w:ascii="Arial" w:eastAsia="Arial" w:hAnsi="Arial"/>
                <w:sz w:val="18"/>
                <w:szCs w:val="18"/>
              </w:rPr>
              <w:t xml:space="preserve">Lavori di </w:t>
            </w:r>
            <w:r w:rsidRPr="00FD6B32">
              <w:rPr>
                <w:rFonts w:ascii="Arial" w:eastAsia="Arial" w:hAnsi="Arial"/>
                <w:i/>
                <w:sz w:val="18"/>
                <w:szCs w:val="18"/>
              </w:rPr>
              <w:t>“Riqualificazione energetica II lotto funzionale Incubatore ASI (Ex Cisi)”</w:t>
            </w:r>
            <w:r w:rsidRPr="00FD6B32">
              <w:rPr>
                <w:rFonts w:ascii="Arial" w:eastAsia="Arial" w:hAnsi="Arial"/>
                <w:sz w:val="18"/>
                <w:szCs w:val="18"/>
              </w:rPr>
              <w:t xml:space="preserve"> </w:t>
            </w:r>
            <w:r w:rsidRPr="00FD6B32">
              <w:rPr>
                <w:rFonts w:ascii="Arial" w:eastAsia="Arial" w:hAnsi="Arial"/>
                <w:b/>
                <w:i/>
                <w:sz w:val="18"/>
                <w:szCs w:val="18"/>
              </w:rPr>
              <w:t xml:space="preserve">Lavori edili – Impianti Elettrici – Impianti di climatizzazione e produzione acqua calda </w:t>
            </w:r>
            <w:r w:rsidRPr="00FD6B32">
              <w:rPr>
                <w:rFonts w:ascii="Arial" w:eastAsia="Arial" w:hAnsi="Arial"/>
                <w:sz w:val="18"/>
                <w:szCs w:val="18"/>
              </w:rPr>
              <w:t>da realizzare nel corpo Uffici e Servizi Ex Cisi 1.</w:t>
            </w:r>
          </w:p>
          <w:p w:rsidR="00FD6B32" w:rsidRPr="00FD6B32" w:rsidRDefault="00FD6B32" w:rsidP="009E3483">
            <w:pPr>
              <w:tabs>
                <w:tab w:val="left" w:pos="709"/>
              </w:tabs>
              <w:spacing w:line="276" w:lineRule="auto"/>
              <w:ind w:left="15"/>
              <w:jc w:val="both"/>
              <w:rPr>
                <w:sz w:val="16"/>
                <w:szCs w:val="16"/>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3483" w:rsidRPr="00FD6B32" w:rsidRDefault="00A23B3E" w:rsidP="009E3483">
            <w:pPr>
              <w:tabs>
                <w:tab w:val="left" w:pos="709"/>
              </w:tabs>
              <w:spacing w:line="276" w:lineRule="auto"/>
              <w:ind w:left="15"/>
              <w:jc w:val="both"/>
              <w:rPr>
                <w:rFonts w:eastAsia="Times New Roman"/>
                <w:sz w:val="16"/>
                <w:szCs w:val="16"/>
                <w:highlight w:val="yellow"/>
              </w:rPr>
            </w:pPr>
            <w:r w:rsidRPr="003A443E">
              <w:rPr>
                <w:rFonts w:ascii="Arial" w:hAnsi="Arial" w:cs="Arial"/>
                <w:color w:val="000000"/>
                <w:sz w:val="14"/>
                <w:szCs w:val="14"/>
              </w:rPr>
              <w:t xml:space="preserve">CIG </w:t>
            </w:r>
            <w:r w:rsidR="009E3483" w:rsidRPr="00FD6B32">
              <w:rPr>
                <w:rFonts w:ascii="Arial" w:eastAsia="Arial" w:hAnsi="Arial"/>
                <w:b/>
                <w:sz w:val="16"/>
                <w:szCs w:val="16"/>
              </w:rPr>
              <w:t>7224635567</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CUP </w:t>
            </w:r>
            <w:r w:rsidR="009E3483" w:rsidRPr="00FD6B32">
              <w:rPr>
                <w:rFonts w:ascii="Arial" w:eastAsia="Arial" w:hAnsi="Arial"/>
                <w:b/>
                <w:sz w:val="16"/>
                <w:szCs w:val="16"/>
              </w:rPr>
              <w:t>H57H15000440005</w:t>
            </w:r>
            <w:r w:rsidR="009E3483" w:rsidRPr="003A443E">
              <w:rPr>
                <w:rFonts w:ascii="Arial" w:hAnsi="Arial" w:cs="Arial"/>
                <w:color w:val="000000"/>
                <w:sz w:val="14"/>
                <w:szCs w:val="14"/>
              </w:rPr>
              <w:t xml:space="preserve"> </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 xml:space="preserve">l'operatore economico è un laboratorio protetto, </w:t>
            </w:r>
            <w:proofErr w:type="gramStart"/>
            <w:r w:rsidRPr="003A443E">
              <w:rPr>
                <w:rFonts w:ascii="Arial" w:hAnsi="Arial" w:cs="Arial"/>
                <w:color w:val="000000"/>
                <w:sz w:val="14"/>
                <w:szCs w:val="14"/>
              </w:rPr>
              <w:t>un' "</w:t>
            </w:r>
            <w:proofErr w:type="gramEnd"/>
            <w:r w:rsidRPr="003A443E">
              <w:rPr>
                <w:rFonts w:ascii="Arial" w:hAnsi="Arial" w:cs="Arial"/>
                <w:color w:val="000000"/>
                <w:sz w:val="14"/>
                <w:szCs w:val="14"/>
              </w:rPr>
              <w:t>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 xml:space="preserve">imprenditori, fornitori, o prestatori di servizi o possiede una certificazione rilasciata da organismi accreditati, ai sensi dell’articolo 90 del </w:t>
            </w:r>
            <w:proofErr w:type="gramStart"/>
            <w:r w:rsidRPr="003A443E">
              <w:rPr>
                <w:rFonts w:ascii="Arial" w:eastAsia="Times New Roman" w:hAnsi="Arial" w:cs="Arial"/>
                <w:bCs/>
                <w:color w:val="000000"/>
                <w:sz w:val="14"/>
                <w:szCs w:val="14"/>
              </w:rPr>
              <w:t>Codice</w:t>
            </w:r>
            <w:r w:rsidRPr="003A443E">
              <w:rPr>
                <w:rFonts w:ascii="Arial" w:hAnsi="Arial" w:cs="Arial"/>
                <w:color w:val="000000"/>
                <w:sz w:val="14"/>
                <w:szCs w:val="14"/>
              </w:rPr>
              <w:t xml:space="preserve"> ?</w:t>
            </w:r>
            <w:proofErr w:type="gramEnd"/>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 xml:space="preserve">è in possesso di attestazione </w:t>
            </w:r>
            <w:proofErr w:type="gramStart"/>
            <w:r w:rsidRPr="003A443E">
              <w:rPr>
                <w:rFonts w:ascii="Arial" w:eastAsia="Times New Roman" w:hAnsi="Arial" w:cs="Arial"/>
                <w:bCs/>
                <w:color w:val="000000"/>
                <w:sz w:val="14"/>
                <w:szCs w:val="14"/>
              </w:rPr>
              <w:t>rilasciata  nell’ambito</w:t>
            </w:r>
            <w:proofErr w:type="gramEnd"/>
            <w:r w:rsidRPr="003A443E">
              <w:rPr>
                <w:rFonts w:ascii="Arial" w:eastAsia="Times New Roman" w:hAnsi="Arial" w:cs="Arial"/>
                <w:bCs/>
                <w:color w:val="000000"/>
                <w:sz w:val="14"/>
                <w:szCs w:val="14"/>
              </w:rPr>
              <w:t xml:space="preserve">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 xml:space="preserve">gli operatori economici, iscritti in elenchi di cui all’articolo 90 del Codice o in </w:t>
            </w:r>
            <w:proofErr w:type="gramStart"/>
            <w:r w:rsidRPr="003A443E">
              <w:rPr>
                <w:rFonts w:ascii="Arial" w:eastAsia="Times New Roman" w:hAnsi="Arial" w:cs="Arial"/>
                <w:b/>
                <w:bCs/>
                <w:color w:val="000000"/>
                <w:sz w:val="14"/>
                <w:szCs w:val="14"/>
              </w:rPr>
              <w:t>possesso  di</w:t>
            </w:r>
            <w:proofErr w:type="gramEnd"/>
            <w:r w:rsidRPr="003A443E">
              <w:rPr>
                <w:rFonts w:ascii="Arial" w:eastAsia="Times New Roman" w:hAnsi="Arial" w:cs="Arial"/>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sidR="003E7810">
              <w:rPr>
                <w:rFonts w:ascii="Arial" w:hAnsi="Arial" w:cs="Arial"/>
                <w:color w:val="000000"/>
                <w:sz w:val="15"/>
                <w:szCs w:val="15"/>
              </w:rPr>
              <w:t>.</w:t>
            </w:r>
            <w:proofErr w:type="gramEnd"/>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r w:rsidR="00A46A0C">
              <w:rPr>
                <w:rFonts w:ascii="Arial" w:hAnsi="Arial" w:cs="Arial"/>
                <w:color w:val="000000"/>
                <w:sz w:val="15"/>
                <w:szCs w:val="15"/>
              </w:rPr>
              <w:t xml:space="preserve"> </w:t>
            </w:r>
            <w:r w:rsidR="00A46A0C" w:rsidRPr="003A443E">
              <w:rPr>
                <w:rFonts w:ascii="Arial" w:hAnsi="Arial" w:cs="Arial"/>
                <w:color w:val="000000"/>
                <w:sz w:val="15"/>
                <w:szCs w:val="15"/>
              </w:rPr>
              <w:t>[……………….]</w:t>
            </w:r>
            <w:r w:rsidR="00A46A0C">
              <w:rPr>
                <w:rFonts w:ascii="Arial" w:hAnsi="Arial" w:cs="Arial"/>
                <w:color w:val="000000"/>
                <w:sz w:val="15"/>
                <w:szCs w:val="15"/>
              </w:rPr>
              <w:t xml:space="preserve"> </w:t>
            </w:r>
            <w:r w:rsidR="00A46A0C"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w:t>
            </w:r>
            <w:proofErr w:type="gramStart"/>
            <w:r w:rsidRPr="00EB45DC">
              <w:rPr>
                <w:rFonts w:ascii="Arial" w:hAnsi="Arial" w:cs="Arial"/>
                <w:color w:val="000000"/>
                <w:sz w:val="14"/>
                <w:szCs w:val="14"/>
              </w:rPr>
              <w:t>o  della</w:t>
            </w:r>
            <w:proofErr w:type="gramEnd"/>
            <w:r w:rsidRPr="00EB45DC">
              <w:rPr>
                <w:rFonts w:ascii="Arial" w:hAnsi="Arial" w:cs="Arial"/>
                <w:color w:val="000000"/>
                <w:sz w:val="14"/>
                <w:szCs w:val="14"/>
              </w:rPr>
              <w:t xml:space="preserve">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a) </w:t>
            </w:r>
            <w:proofErr w:type="gramStart"/>
            <w:r w:rsidRPr="00EB45DC">
              <w:rPr>
                <w:rFonts w:ascii="Arial" w:hAnsi="Arial" w:cs="Arial"/>
                <w:color w:val="000000"/>
                <w:sz w:val="14"/>
                <w:szCs w:val="14"/>
              </w:rPr>
              <w:t>Data:[</w:t>
            </w:r>
            <w:proofErr w:type="gramEnd"/>
            <w:r w:rsidRPr="00EB45DC">
              <w:rPr>
                <w:rFonts w:ascii="Arial" w:hAnsi="Arial" w:cs="Arial"/>
                <w:color w:val="000000"/>
                <w:sz w:val="14"/>
                <w:szCs w:val="14"/>
              </w:rPr>
              <w:t xml:space="preserve">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 xml:space="preserve">se le sentenze di </w:t>
            </w:r>
            <w:proofErr w:type="gramStart"/>
            <w:r w:rsidRPr="003A443E">
              <w:rPr>
                <w:rFonts w:ascii="Arial" w:hAnsi="Arial" w:cs="Arial"/>
                <w:bCs/>
                <w:color w:val="000000"/>
                <w:sz w:val="14"/>
                <w:szCs w:val="14"/>
              </w:rPr>
              <w:t>condanne  sono</w:t>
            </w:r>
            <w:proofErr w:type="gramEnd"/>
            <w:r w:rsidRPr="003A443E">
              <w:rPr>
                <w:rFonts w:ascii="Arial" w:hAnsi="Arial" w:cs="Arial"/>
                <w:bCs/>
                <w:color w:val="000000"/>
                <w:sz w:val="14"/>
                <w:szCs w:val="14"/>
              </w:rPr>
              <w:t xml:space="preserve">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sz w:val="15"/>
                <w:szCs w:val="15"/>
              </w:rPr>
              <w:t>[ ]</w:t>
            </w:r>
            <w:proofErr w:type="gramEnd"/>
            <w:r>
              <w:rPr>
                <w:rFonts w:ascii="Arial" w:hAnsi="Arial" w:cs="Arial"/>
                <w:sz w:val="15"/>
                <w:szCs w:val="15"/>
              </w:rPr>
              <w:t xml:space="preserve">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 xml:space="preserve">(indirizzo web, autorità o organismo di emanazione, riferimento preciso della </w:t>
            </w:r>
            <w:proofErr w:type="gramStart"/>
            <w:r w:rsidR="00A23B3E">
              <w:rPr>
                <w:rFonts w:ascii="Arial" w:hAnsi="Arial" w:cs="Arial"/>
                <w:sz w:val="15"/>
                <w:szCs w:val="15"/>
              </w:rPr>
              <w:t>documentazione)(</w:t>
            </w:r>
            <w:proofErr w:type="gramEnd"/>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xml:space="preserve">, del </w:t>
            </w:r>
            <w:proofErr w:type="gramStart"/>
            <w:r w:rsidRPr="003A443E">
              <w:rPr>
                <w:rFonts w:ascii="Arial" w:hAnsi="Arial" w:cs="Arial"/>
                <w:color w:val="000000"/>
                <w:sz w:val="15"/>
                <w:szCs w:val="15"/>
              </w:rPr>
              <w:t>Codice ?</w:t>
            </w:r>
            <w:proofErr w:type="gramEnd"/>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w:t>
            </w:r>
            <w:proofErr w:type="gramStart"/>
            <w:r w:rsidR="00316FAD" w:rsidRPr="003A443E">
              <w:rPr>
                <w:rFonts w:ascii="Arial" w:hAnsi="Arial" w:cs="Arial"/>
                <w:color w:val="000000"/>
                <w:sz w:val="14"/>
                <w:szCs w:val="14"/>
              </w:rPr>
              <w:t xml:space="preserve">dell’ </w:t>
            </w:r>
            <w:r w:rsidR="00A23B3E" w:rsidRPr="003A443E">
              <w:rPr>
                <w:rFonts w:ascii="Arial" w:hAnsi="Arial" w:cs="Arial"/>
                <w:color w:val="000000"/>
                <w:sz w:val="14"/>
                <w:szCs w:val="14"/>
              </w:rPr>
              <w:t>articolo</w:t>
            </w:r>
            <w:proofErr w:type="gramEnd"/>
            <w:r w:rsidR="00A23B3E" w:rsidRPr="003A443E">
              <w:rPr>
                <w:rFonts w:ascii="Arial" w:hAnsi="Arial" w:cs="Arial"/>
                <w:color w:val="000000"/>
                <w:sz w:val="14"/>
                <w:szCs w:val="14"/>
              </w:rPr>
              <w:t xml:space="preserve">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 xml:space="preserve">gravi illeciti </w:t>
            </w:r>
            <w:proofErr w:type="gramStart"/>
            <w:r w:rsidRPr="003A443E">
              <w:rPr>
                <w:rFonts w:ascii="Arial" w:hAnsi="Arial" w:cs="Arial"/>
                <w:b/>
                <w:color w:val="000000"/>
                <w:sz w:val="15"/>
                <w:szCs w:val="15"/>
              </w:rPr>
              <w:t>professionali</w:t>
            </w:r>
            <w:r w:rsidRPr="003A443E">
              <w:rPr>
                <w:rFonts w:ascii="Arial" w:hAnsi="Arial" w:cs="Arial"/>
                <w:color w:val="000000"/>
                <w:sz w:val="15"/>
                <w:szCs w:val="15"/>
              </w:rPr>
              <w:t>(</w:t>
            </w:r>
            <w:proofErr w:type="gramEnd"/>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di </w:t>
            </w:r>
            <w:proofErr w:type="gramStart"/>
            <w:r w:rsidRPr="000953DC">
              <w:rPr>
                <w:rFonts w:ascii="Arial" w:hAnsi="Arial" w:cs="Arial"/>
                <w:b/>
                <w:sz w:val="15"/>
                <w:szCs w:val="15"/>
              </w:rPr>
              <w:t>interessi(</w:t>
            </w:r>
            <w:proofErr w:type="gramEnd"/>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B32C28" w:rsidRPr="001D3A2B" w:rsidRDefault="00B32C28">
            <w:pPr>
              <w:rPr>
                <w:rFonts w:ascii="Arial" w:hAnsi="Arial" w:cs="Arial"/>
                <w:color w:val="000000"/>
                <w:szCs w:val="24"/>
              </w:rPr>
            </w:pPr>
          </w:p>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292"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292"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92" w:hAnsi="Arial" w:cs="Arial"/>
                <w:color w:val="000000"/>
                <w:sz w:val="14"/>
                <w:szCs w:val="14"/>
                <w:u w:val="none"/>
              </w:rPr>
              <w:t>articolo 17 della legge 19 marzo 1990, n. 55</w:t>
            </w:r>
            <w:r w:rsidR="00625142" w:rsidRPr="00121BF6">
              <w:rPr>
                <w:rStyle w:val="Collegamentoipertestuale"/>
                <w:rFonts w:ascii="Arial" w:eastAsia="font292"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292"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292"/>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292"/>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292"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292"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292"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w:t>
            </w:r>
            <w:proofErr w:type="gramStart"/>
            <w:r w:rsidR="008F12E6" w:rsidRPr="003A443E">
              <w:rPr>
                <w:rFonts w:ascii="Arial" w:hAnsi="Arial" w:cs="Arial"/>
                <w:color w:val="000000"/>
                <w:sz w:val="14"/>
                <w:szCs w:val="14"/>
              </w:rPr>
              <w:t>altro )</w:t>
            </w:r>
            <w:proofErr w:type="gramEnd"/>
            <w:r w:rsidR="008F12E6" w:rsidRPr="003A443E">
              <w:rPr>
                <w:rFonts w:ascii="Arial" w:hAnsi="Arial" w:cs="Arial"/>
                <w:color w:val="000000"/>
                <w:sz w:val="14"/>
                <w:szCs w:val="14"/>
              </w:rPr>
              <w:t xml:space="preserve">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w w:val="0"/>
                <w:sz w:val="15"/>
                <w:szCs w:val="15"/>
              </w:rPr>
              <w:t>[ ]</w:t>
            </w:r>
            <w:proofErr w:type="gramEnd"/>
            <w:r>
              <w:rPr>
                <w:rFonts w:ascii="Arial" w:hAnsi="Arial" w:cs="Arial"/>
                <w:w w:val="0"/>
                <w:sz w:val="15"/>
                <w:szCs w:val="15"/>
              </w:rPr>
              <w:t xml:space="preserve">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1</w:t>
            </w:r>
            <w:proofErr w:type="gramStart"/>
            <w:r>
              <w:rPr>
                <w:rFonts w:ascii="Arial" w:hAnsi="Arial" w:cs="Arial"/>
                <w:sz w:val="15"/>
                <w:szCs w:val="15"/>
              </w:rPr>
              <w:t>b)  Il</w:t>
            </w:r>
            <w:proofErr w:type="gramEnd"/>
            <w:r>
              <w:rPr>
                <w:rFonts w:ascii="Arial" w:hAnsi="Arial" w:cs="Arial"/>
                <w:sz w:val="15"/>
                <w:szCs w:val="15"/>
              </w:rPr>
              <w:t xml:space="preserve">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sz w:val="15"/>
                <w:szCs w:val="15"/>
              </w:rPr>
              <w:t>esercizio:  [</w:t>
            </w:r>
            <w:proofErr w:type="gramEnd"/>
            <w:r>
              <w:rPr>
                <w:rFonts w:ascii="Arial" w:hAnsi="Arial" w:cs="Arial"/>
                <w:sz w:val="15"/>
                <w:szCs w:val="15"/>
              </w:rPr>
              <w:t>……]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w:t>
            </w:r>
            <w:proofErr w:type="gramStart"/>
            <w:r>
              <w:rPr>
                <w:rFonts w:ascii="Arial" w:hAnsi="Arial" w:cs="Arial"/>
                <w:sz w:val="15"/>
                <w:szCs w:val="15"/>
              </w:rPr>
              <w:t>…]valuta</w:t>
            </w:r>
            <w:proofErr w:type="gramEnd"/>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r>
            <w:proofErr w:type="gramStart"/>
            <w:r>
              <w:rPr>
                <w:rFonts w:ascii="Arial" w:hAnsi="Arial" w:cs="Arial"/>
                <w:sz w:val="15"/>
                <w:szCs w:val="15"/>
              </w:rPr>
              <w:t>Lavori:  [</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1</w:t>
            </w:r>
            <w:proofErr w:type="gramStart"/>
            <w:r>
              <w:rPr>
                <w:rFonts w:ascii="Arial" w:hAnsi="Arial" w:cs="Arial"/>
                <w:sz w:val="15"/>
                <w:szCs w:val="15"/>
              </w:rPr>
              <w:t xml:space="preserve">b)   </w:t>
            </w:r>
            <w:proofErr w:type="gramEnd"/>
            <w:r>
              <w:rPr>
                <w:rFonts w:ascii="Arial" w:hAnsi="Arial" w:cs="Arial"/>
                <w:sz w:val="15"/>
                <w:szCs w:val="15"/>
              </w:rPr>
              <w:t xml:space="preserve">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 xml:space="preserve">Indicare nell'elenco gli importi, le date e i destinatari, pubblici o </w:t>
            </w:r>
            <w:proofErr w:type="gramStart"/>
            <w:r>
              <w:rPr>
                <w:rFonts w:ascii="Arial" w:hAnsi="Arial" w:cs="Arial"/>
                <w:sz w:val="14"/>
                <w:szCs w:val="14"/>
              </w:rPr>
              <w:t>privati(</w:t>
            </w:r>
            <w:proofErr w:type="gramEnd"/>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proofErr w:type="gramStart"/>
            <w:r>
              <w:rPr>
                <w:rFonts w:ascii="Arial" w:hAnsi="Arial" w:cs="Arial"/>
                <w:b/>
                <w:sz w:val="15"/>
                <w:szCs w:val="15"/>
              </w:rPr>
              <w:t>verifiche</w:t>
            </w:r>
            <w:r>
              <w:rPr>
                <w:rFonts w:ascii="Arial" w:hAnsi="Arial" w:cs="Arial"/>
                <w:sz w:val="15"/>
                <w:szCs w:val="15"/>
              </w:rPr>
              <w:t>(</w:t>
            </w:r>
            <w:proofErr w:type="gramEnd"/>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3" w:name="_DV_C939"/>
      <w:bookmarkEnd w:id="3"/>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1053" w:rsidRDefault="00161053">
      <w:pPr>
        <w:spacing w:before="0" w:after="0"/>
      </w:pPr>
      <w:r>
        <w:separator/>
      </w:r>
    </w:p>
  </w:endnote>
  <w:endnote w:type="continuationSeparator" w:id="0">
    <w:p w:rsidR="00161053" w:rsidRDefault="0016105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ont292">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Mangal"/>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B32" w:rsidRPr="00D509A5" w:rsidRDefault="00FD6B32"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705E11">
      <w:rPr>
        <w:rFonts w:ascii="Calibri" w:hAnsi="Calibri"/>
        <w:noProof/>
        <w:sz w:val="20"/>
        <w:szCs w:val="20"/>
      </w:rPr>
      <w:t>2</w:t>
    </w:r>
    <w:r w:rsidRPr="00D509A5">
      <w:rPr>
        <w:rFonts w:ascii="Calibri" w:hAnsi="Calibri"/>
        <w:sz w:val="20"/>
        <w:szCs w:val="20"/>
      </w:rPr>
      <w:fldChar w:fldCharType="end"/>
    </w:r>
  </w:p>
  <w:p w:rsidR="00FD6B32" w:rsidRDefault="00FD6B3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1053" w:rsidRDefault="00161053">
      <w:pPr>
        <w:spacing w:before="0" w:after="0"/>
      </w:pPr>
      <w:r>
        <w:separator/>
      </w:r>
    </w:p>
  </w:footnote>
  <w:footnote w:type="continuationSeparator" w:id="0">
    <w:p w:rsidR="00161053" w:rsidRDefault="00161053">
      <w:pPr>
        <w:spacing w:before="0" w:after="0"/>
      </w:pPr>
      <w:r>
        <w:continuationSeparator/>
      </w:r>
    </w:p>
  </w:footnote>
  <w:footnote w:id="1">
    <w:p w:rsidR="00FD6B32" w:rsidRPr="001F35A9" w:rsidRDefault="00FD6B32"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FD6B32" w:rsidRPr="001F35A9" w:rsidRDefault="00FD6B32"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FD6B32" w:rsidRPr="001F35A9" w:rsidRDefault="00FD6B32"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FD6B32" w:rsidRPr="001F35A9" w:rsidRDefault="00FD6B32"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FD6B32" w:rsidRPr="001F35A9" w:rsidRDefault="00FD6B32"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FD6B32" w:rsidRPr="001F35A9" w:rsidRDefault="00FD6B32"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FD6B32" w:rsidRPr="001F35A9" w:rsidRDefault="00FD6B32"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FD6B32" w:rsidRPr="001F35A9" w:rsidRDefault="00FD6B32"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FD6B32" w:rsidRPr="001F35A9" w:rsidRDefault="00FD6B32"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FD6B32" w:rsidRPr="001F35A9" w:rsidRDefault="00FD6B32"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FD6B32" w:rsidRPr="001F35A9" w:rsidRDefault="00FD6B32"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FD6B32" w:rsidRPr="001F35A9" w:rsidRDefault="00FD6B32"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FD6B32" w:rsidRPr="001F35A9" w:rsidRDefault="00FD6B32"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FD6B32" w:rsidRPr="001F35A9" w:rsidRDefault="00FD6B32"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FD6B32" w:rsidRPr="003E60D1" w:rsidRDefault="00FD6B32"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FD6B32" w:rsidRPr="003E60D1" w:rsidRDefault="00FD6B32"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FD6B32" w:rsidRPr="003E60D1" w:rsidRDefault="00FD6B32"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FD6B32" w:rsidRPr="003E60D1" w:rsidRDefault="00FD6B32"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FD6B32" w:rsidRPr="003E60D1" w:rsidRDefault="00FD6B32"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FD6B32" w:rsidRPr="003E60D1" w:rsidRDefault="00FD6B32"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FD6B32" w:rsidRPr="003E60D1" w:rsidRDefault="00FD6B32"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FD6B32" w:rsidRPr="003E60D1" w:rsidRDefault="00FD6B32"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FD6B32" w:rsidRPr="003E60D1" w:rsidRDefault="00FD6B32"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FD6B32" w:rsidRPr="003E60D1" w:rsidRDefault="00FD6B32"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FD6B32" w:rsidRPr="003E60D1" w:rsidRDefault="00FD6B32"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FD6B32" w:rsidRPr="003E60D1" w:rsidRDefault="00FD6B32"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FD6B32" w:rsidRPr="003E60D1" w:rsidRDefault="00FD6B32"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FD6B32" w:rsidRPr="003E60D1" w:rsidRDefault="00FD6B32"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FD6B32" w:rsidRPr="00BF74E1" w:rsidRDefault="00FD6B32"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FD6B32" w:rsidRPr="00F351F0" w:rsidRDefault="00FD6B32"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FD6B32" w:rsidRPr="003E60D1" w:rsidRDefault="00FD6B32"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FD6B32" w:rsidRPr="003E60D1" w:rsidRDefault="00FD6B32"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FD6B32" w:rsidRPr="003E60D1" w:rsidRDefault="00FD6B32"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FD6B32" w:rsidRPr="003E60D1" w:rsidRDefault="00FD6B32"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FD6B32" w:rsidRPr="003E60D1" w:rsidRDefault="00FD6B32"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FD6B32" w:rsidRPr="003E60D1" w:rsidRDefault="00FD6B32"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FD6B32" w:rsidRPr="003E60D1" w:rsidRDefault="00FD6B32"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FD6B32" w:rsidRPr="003E60D1" w:rsidRDefault="00FD6B32"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FD6B32" w:rsidRPr="003E60D1" w:rsidRDefault="00FD6B32"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FD6B32" w:rsidRPr="003E60D1" w:rsidRDefault="00FD6B32"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FD6B32" w:rsidRPr="003E60D1" w:rsidRDefault="00FD6B32"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FD6B32" w:rsidRPr="003E60D1" w:rsidRDefault="00FD6B32"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FD6B32" w:rsidRPr="003E60D1" w:rsidRDefault="00FD6B32"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FD6B32" w:rsidRPr="003E60D1" w:rsidRDefault="00FD6B32"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FD6B32" w:rsidRPr="003E60D1" w:rsidRDefault="00FD6B32"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0A7B33"/>
    <w:rsid w:val="00023AC1"/>
    <w:rsid w:val="000576F3"/>
    <w:rsid w:val="00076DCA"/>
    <w:rsid w:val="000953DC"/>
    <w:rsid w:val="000A7B33"/>
    <w:rsid w:val="000B5314"/>
    <w:rsid w:val="000E5FBC"/>
    <w:rsid w:val="00121BF6"/>
    <w:rsid w:val="00161053"/>
    <w:rsid w:val="001752F0"/>
    <w:rsid w:val="001D3A2B"/>
    <w:rsid w:val="001D56C2"/>
    <w:rsid w:val="001F35A9"/>
    <w:rsid w:val="00270DA2"/>
    <w:rsid w:val="002A21BC"/>
    <w:rsid w:val="002C169E"/>
    <w:rsid w:val="002D50E9"/>
    <w:rsid w:val="002E43BE"/>
    <w:rsid w:val="00316FAD"/>
    <w:rsid w:val="00350D7E"/>
    <w:rsid w:val="0036728A"/>
    <w:rsid w:val="00384132"/>
    <w:rsid w:val="003A443E"/>
    <w:rsid w:val="003B3636"/>
    <w:rsid w:val="003E60D1"/>
    <w:rsid w:val="003E7810"/>
    <w:rsid w:val="004234D1"/>
    <w:rsid w:val="004D598B"/>
    <w:rsid w:val="00516CEA"/>
    <w:rsid w:val="005309A4"/>
    <w:rsid w:val="0058406C"/>
    <w:rsid w:val="005B3B08"/>
    <w:rsid w:val="005C49E6"/>
    <w:rsid w:val="005E2955"/>
    <w:rsid w:val="00625142"/>
    <w:rsid w:val="00635C8F"/>
    <w:rsid w:val="0064014A"/>
    <w:rsid w:val="006879D2"/>
    <w:rsid w:val="006A5E21"/>
    <w:rsid w:val="006B430C"/>
    <w:rsid w:val="006B4D39"/>
    <w:rsid w:val="006F3D34"/>
    <w:rsid w:val="00705E11"/>
    <w:rsid w:val="00766402"/>
    <w:rsid w:val="007B50B2"/>
    <w:rsid w:val="008154AA"/>
    <w:rsid w:val="0089654F"/>
    <w:rsid w:val="008C734C"/>
    <w:rsid w:val="008E3A62"/>
    <w:rsid w:val="008F12E6"/>
    <w:rsid w:val="00900583"/>
    <w:rsid w:val="00934658"/>
    <w:rsid w:val="009644B4"/>
    <w:rsid w:val="009E204E"/>
    <w:rsid w:val="009E3483"/>
    <w:rsid w:val="00A23B3E"/>
    <w:rsid w:val="00A30CBB"/>
    <w:rsid w:val="00A46950"/>
    <w:rsid w:val="00A46A0C"/>
    <w:rsid w:val="00AA2252"/>
    <w:rsid w:val="00AA5F93"/>
    <w:rsid w:val="00AE2213"/>
    <w:rsid w:val="00AE5CFF"/>
    <w:rsid w:val="00B32C28"/>
    <w:rsid w:val="00B64AE6"/>
    <w:rsid w:val="00B80BA0"/>
    <w:rsid w:val="00B91406"/>
    <w:rsid w:val="00BA4F12"/>
    <w:rsid w:val="00BA5C67"/>
    <w:rsid w:val="00BB116C"/>
    <w:rsid w:val="00BB639E"/>
    <w:rsid w:val="00BC09F5"/>
    <w:rsid w:val="00BF74E1"/>
    <w:rsid w:val="00C03658"/>
    <w:rsid w:val="00C427DB"/>
    <w:rsid w:val="00C47D53"/>
    <w:rsid w:val="00C60A33"/>
    <w:rsid w:val="00C64D4B"/>
    <w:rsid w:val="00C92169"/>
    <w:rsid w:val="00CA04F3"/>
    <w:rsid w:val="00CC764A"/>
    <w:rsid w:val="00CD2288"/>
    <w:rsid w:val="00CD3E4F"/>
    <w:rsid w:val="00CF449A"/>
    <w:rsid w:val="00D27DB2"/>
    <w:rsid w:val="00D509A5"/>
    <w:rsid w:val="00D64744"/>
    <w:rsid w:val="00D92A41"/>
    <w:rsid w:val="00D93877"/>
    <w:rsid w:val="00DA7329"/>
    <w:rsid w:val="00DE4996"/>
    <w:rsid w:val="00E0264E"/>
    <w:rsid w:val="00EB216B"/>
    <w:rsid w:val="00EB45DC"/>
    <w:rsid w:val="00F26DE7"/>
    <w:rsid w:val="00F351F0"/>
    <w:rsid w:val="00F51F37"/>
    <w:rsid w:val="00F575CF"/>
    <w:rsid w:val="00F62D30"/>
    <w:rsid w:val="00F62F53"/>
    <w:rsid w:val="00F672A2"/>
    <w:rsid w:val="00F9449A"/>
    <w:rsid w:val="00F95202"/>
    <w:rsid w:val="00FB3543"/>
    <w:rsid w:val="00FD32EC"/>
    <w:rsid w:val="00FD6B32"/>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A88BCB3E-97BB-4FB8-9BA3-9A8B80B9E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92"/>
      <w:b/>
      <w:bCs/>
      <w:smallCaps/>
      <w:szCs w:val="28"/>
    </w:rPr>
  </w:style>
  <w:style w:type="paragraph" w:styleId="Titolo2">
    <w:name w:val="heading 2"/>
    <w:basedOn w:val="Normale"/>
    <w:qFormat/>
    <w:pPr>
      <w:keepNext/>
      <w:outlineLvl w:val="1"/>
    </w:pPr>
    <w:rPr>
      <w:rFonts w:eastAsia="font292"/>
      <w:b/>
      <w:bCs/>
      <w:szCs w:val="26"/>
    </w:rPr>
  </w:style>
  <w:style w:type="paragraph" w:styleId="Titolo3">
    <w:name w:val="heading 3"/>
    <w:basedOn w:val="Normale"/>
    <w:qFormat/>
    <w:pPr>
      <w:keepNext/>
      <w:outlineLvl w:val="2"/>
    </w:pPr>
    <w:rPr>
      <w:rFonts w:eastAsia="font292"/>
      <w:bCs/>
      <w:i/>
    </w:rPr>
  </w:style>
  <w:style w:type="paragraph" w:styleId="Titolo4">
    <w:name w:val="heading 4"/>
    <w:basedOn w:val="Normale"/>
    <w:qFormat/>
    <w:pPr>
      <w:keepNext/>
      <w:outlineLvl w:val="3"/>
    </w:pPr>
    <w:rPr>
      <w:rFonts w:eastAsia="font292"/>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92" w:hAnsi="Times New Roman" w:cs="Times New Roman"/>
      <w:b/>
      <w:bCs/>
      <w:smallCaps/>
      <w:sz w:val="24"/>
      <w:szCs w:val="28"/>
      <w:lang w:eastAsia="it-IT" w:bidi="it-IT"/>
    </w:rPr>
  </w:style>
  <w:style w:type="character" w:customStyle="1" w:styleId="Titolo2Carattere">
    <w:name w:val="Titolo 2 Carattere"/>
    <w:rPr>
      <w:rFonts w:ascii="Times New Roman" w:eastAsia="font292" w:hAnsi="Times New Roman" w:cs="Times New Roman"/>
      <w:b/>
      <w:bCs/>
      <w:sz w:val="24"/>
      <w:szCs w:val="26"/>
      <w:lang w:eastAsia="it-IT" w:bidi="it-IT"/>
    </w:rPr>
  </w:style>
  <w:style w:type="character" w:customStyle="1" w:styleId="Titolo3Carattere">
    <w:name w:val="Titolo 3 Carattere"/>
    <w:rPr>
      <w:rFonts w:ascii="Times New Roman" w:eastAsia="font292" w:hAnsi="Times New Roman" w:cs="Times New Roman"/>
      <w:bCs/>
      <w:i/>
      <w:sz w:val="24"/>
      <w:lang w:eastAsia="it-IT" w:bidi="it-IT"/>
    </w:rPr>
  </w:style>
  <w:style w:type="character" w:customStyle="1" w:styleId="Titolo4Carattere">
    <w:name w:val="Titolo 4 Carattere"/>
    <w:rPr>
      <w:rFonts w:ascii="Times New Roman" w:eastAsia="font292"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DA471-7F05-4BDB-8630-8D25279BC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6381</Words>
  <Characters>36377</Characters>
  <Application>Microsoft Office Word</Application>
  <DocSecurity>0</DocSecurity>
  <Lines>303</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42673</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Consorzio Asi</cp:lastModifiedBy>
  <cp:revision>6</cp:revision>
  <cp:lastPrinted>2016-07-15T13:50:00Z</cp:lastPrinted>
  <dcterms:created xsi:type="dcterms:W3CDTF">2017-05-03T11:26:00Z</dcterms:created>
  <dcterms:modified xsi:type="dcterms:W3CDTF">2017-11-06T07:21:00Z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